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5E" w:rsidRPr="00643427" w:rsidRDefault="00585425" w:rsidP="004B0378">
      <w:pPr>
        <w:pStyle w:val="NoSpacing"/>
        <w:rPr>
          <w:sz w:val="28"/>
          <w:szCs w:val="28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4B0378">
        <w:rPr>
          <w:noProof/>
        </w:rPr>
        <w:drawing>
          <wp:inline distT="0" distB="0" distL="0" distR="0">
            <wp:extent cx="5943600" cy="837507"/>
            <wp:effectExtent l="19050" t="0" r="0" b="0"/>
            <wp:docPr id="1" name="Picture 1" descr="http://caa-ahm.org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a-ahm.org/images/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7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E5E" w:rsidRPr="00436953" w:rsidRDefault="00045E5E" w:rsidP="00643427">
      <w:pPr>
        <w:pStyle w:val="NoSpacing"/>
        <w:jc w:val="center"/>
        <w:rPr>
          <w:rFonts w:ascii="Arial Narrow" w:hAnsi="Arial Narrow"/>
          <w:b/>
          <w:bCs/>
          <w:sz w:val="28"/>
          <w:szCs w:val="28"/>
        </w:rPr>
      </w:pPr>
      <w:r w:rsidRPr="00436953">
        <w:rPr>
          <w:rFonts w:ascii="Arial Narrow" w:hAnsi="Arial Narrow"/>
          <w:b/>
          <w:bCs/>
          <w:sz w:val="28"/>
          <w:szCs w:val="28"/>
        </w:rPr>
        <w:t xml:space="preserve">REGISTRATION FORM FOR INTERNATIONAL RRC </w:t>
      </w:r>
      <w:r w:rsidR="004B0378" w:rsidRPr="00436953">
        <w:rPr>
          <w:rFonts w:ascii="Arial Narrow" w:hAnsi="Arial Narrow"/>
          <w:b/>
          <w:bCs/>
          <w:sz w:val="28"/>
          <w:szCs w:val="28"/>
        </w:rPr>
        <w:t>AT THAILAND</w:t>
      </w:r>
    </w:p>
    <w:p w:rsidR="000837BC" w:rsidRPr="00436953" w:rsidRDefault="00EF0399" w:rsidP="00643427">
      <w:pPr>
        <w:pStyle w:val="NoSpacing"/>
        <w:jc w:val="center"/>
        <w:rPr>
          <w:rFonts w:ascii="Arial Narrow" w:hAnsi="Arial Narrow"/>
          <w:sz w:val="28"/>
          <w:szCs w:val="28"/>
        </w:rPr>
      </w:pPr>
      <w:r w:rsidRPr="00436953">
        <w:rPr>
          <w:rFonts w:ascii="Arial Narrow" w:hAnsi="Arial Narrow"/>
          <w:sz w:val="28"/>
          <w:szCs w:val="28"/>
        </w:rPr>
        <w:t>(</w:t>
      </w:r>
      <w:r w:rsidR="004B0378" w:rsidRPr="00436953">
        <w:rPr>
          <w:rFonts w:ascii="Arial Narrow" w:hAnsi="Arial Narrow"/>
          <w:sz w:val="28"/>
          <w:szCs w:val="28"/>
        </w:rPr>
        <w:t>5</w:t>
      </w:r>
      <w:r w:rsidR="004B0378" w:rsidRPr="00436953">
        <w:rPr>
          <w:rFonts w:ascii="Arial Narrow" w:hAnsi="Arial Narrow"/>
          <w:sz w:val="28"/>
          <w:szCs w:val="28"/>
          <w:vertAlign w:val="superscript"/>
        </w:rPr>
        <w:t>th</w:t>
      </w:r>
      <w:r w:rsidR="004B0378" w:rsidRPr="00436953">
        <w:rPr>
          <w:rFonts w:ascii="Arial Narrow" w:hAnsi="Arial Narrow"/>
          <w:sz w:val="28"/>
          <w:szCs w:val="28"/>
        </w:rPr>
        <w:t xml:space="preserve"> </w:t>
      </w:r>
      <w:r w:rsidR="00E442CE" w:rsidRPr="00436953">
        <w:rPr>
          <w:rFonts w:ascii="Arial Narrow" w:hAnsi="Arial Narrow"/>
          <w:sz w:val="28"/>
          <w:szCs w:val="28"/>
        </w:rPr>
        <w:t>January, 2017</w:t>
      </w:r>
      <w:r w:rsidR="00045E5E" w:rsidRPr="00436953">
        <w:rPr>
          <w:rFonts w:ascii="Arial Narrow" w:hAnsi="Arial Narrow"/>
          <w:sz w:val="28"/>
          <w:szCs w:val="28"/>
        </w:rPr>
        <w:t xml:space="preserve"> to </w:t>
      </w:r>
      <w:r w:rsidRPr="00436953">
        <w:rPr>
          <w:rFonts w:ascii="Arial Narrow" w:hAnsi="Arial Narrow"/>
          <w:sz w:val="28"/>
          <w:szCs w:val="28"/>
        </w:rPr>
        <w:t>1</w:t>
      </w:r>
      <w:r w:rsidR="004B0378" w:rsidRPr="00436953">
        <w:rPr>
          <w:rFonts w:ascii="Arial Narrow" w:hAnsi="Arial Narrow"/>
          <w:sz w:val="28"/>
          <w:szCs w:val="28"/>
        </w:rPr>
        <w:t>3</w:t>
      </w:r>
      <w:r w:rsidR="00045E5E" w:rsidRPr="00436953">
        <w:rPr>
          <w:rFonts w:ascii="Arial Narrow" w:hAnsi="Arial Narrow"/>
          <w:sz w:val="28"/>
          <w:szCs w:val="28"/>
          <w:vertAlign w:val="superscript"/>
        </w:rPr>
        <w:t>t</w:t>
      </w:r>
      <w:r w:rsidR="004B0378" w:rsidRPr="00436953">
        <w:rPr>
          <w:rFonts w:ascii="Arial Narrow" w:hAnsi="Arial Narrow"/>
          <w:sz w:val="28"/>
          <w:szCs w:val="28"/>
          <w:vertAlign w:val="superscript"/>
        </w:rPr>
        <w:t xml:space="preserve">h </w:t>
      </w:r>
      <w:r w:rsidR="004B0378" w:rsidRPr="00436953">
        <w:rPr>
          <w:rFonts w:ascii="Arial Narrow" w:hAnsi="Arial Narrow"/>
          <w:sz w:val="28"/>
          <w:szCs w:val="28"/>
        </w:rPr>
        <w:t>January 2017</w:t>
      </w:r>
      <w:r w:rsidR="00045E5E" w:rsidRPr="00436953">
        <w:rPr>
          <w:rFonts w:ascii="Arial Narrow" w:hAnsi="Arial Narrow"/>
          <w:sz w:val="28"/>
          <w:szCs w:val="28"/>
        </w:rPr>
        <w:t>)</w:t>
      </w:r>
    </w:p>
    <w:p w:rsidR="00045E5E" w:rsidRPr="00436953" w:rsidRDefault="00045E5E" w:rsidP="00045E5E">
      <w:pPr>
        <w:rPr>
          <w:rFonts w:ascii="Arial Narrow" w:hAnsi="Arial Narrow"/>
        </w:rPr>
      </w:pPr>
    </w:p>
    <w:p w:rsidR="004B0378" w:rsidRPr="00436953" w:rsidRDefault="004B0378" w:rsidP="00045E5E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667"/>
        <w:gridCol w:w="3671"/>
        <w:gridCol w:w="5130"/>
      </w:tblGrid>
      <w:tr w:rsidR="00221F7C" w:rsidRPr="00436953" w:rsidTr="00221F7C">
        <w:tc>
          <w:tcPr>
            <w:tcW w:w="667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Sr</w:t>
            </w:r>
            <w:proofErr w:type="spellEnd"/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, No</w:t>
            </w:r>
          </w:p>
        </w:tc>
        <w:tc>
          <w:tcPr>
            <w:tcW w:w="3671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Particulars </w:t>
            </w:r>
          </w:p>
        </w:tc>
        <w:tc>
          <w:tcPr>
            <w:tcW w:w="5130" w:type="dxa"/>
          </w:tcPr>
          <w:p w:rsidR="00221F7C" w:rsidRPr="00436953" w:rsidRDefault="00643427" w:rsidP="00643427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Particulars</w:t>
            </w:r>
          </w:p>
        </w:tc>
      </w:tr>
      <w:tr w:rsidR="00221F7C" w:rsidRPr="00436953" w:rsidTr="00221F7C">
        <w:tc>
          <w:tcPr>
            <w:tcW w:w="667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671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Name of the Member</w:t>
            </w:r>
          </w:p>
        </w:tc>
        <w:tc>
          <w:tcPr>
            <w:tcW w:w="5130" w:type="dxa"/>
          </w:tcPr>
          <w:p w:rsidR="00221F7C" w:rsidRPr="00436953" w:rsidRDefault="00221F7C" w:rsidP="0004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F7C" w:rsidRPr="00436953" w:rsidTr="00221F7C">
        <w:tc>
          <w:tcPr>
            <w:tcW w:w="667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671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Membership No.</w:t>
            </w:r>
          </w:p>
        </w:tc>
        <w:tc>
          <w:tcPr>
            <w:tcW w:w="5130" w:type="dxa"/>
          </w:tcPr>
          <w:p w:rsidR="00221F7C" w:rsidRPr="00436953" w:rsidRDefault="00221F7C" w:rsidP="0004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F7C" w:rsidRPr="00436953" w:rsidTr="00221F7C">
        <w:tc>
          <w:tcPr>
            <w:tcW w:w="667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71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Contact No</w:t>
            </w:r>
          </w:p>
        </w:tc>
        <w:tc>
          <w:tcPr>
            <w:tcW w:w="5130" w:type="dxa"/>
          </w:tcPr>
          <w:p w:rsidR="00221F7C" w:rsidRPr="00436953" w:rsidRDefault="00221F7C" w:rsidP="0004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F7C" w:rsidRPr="00436953" w:rsidTr="00221F7C">
        <w:tc>
          <w:tcPr>
            <w:tcW w:w="667" w:type="dxa"/>
          </w:tcPr>
          <w:p w:rsidR="00221F7C" w:rsidRPr="00436953" w:rsidRDefault="007B735B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3671" w:type="dxa"/>
          </w:tcPr>
          <w:p w:rsidR="00221F7C" w:rsidRPr="00436953" w:rsidRDefault="004B0378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Mobile</w:t>
            </w:r>
            <w:r w:rsidR="00221F7C"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No </w:t>
            </w:r>
          </w:p>
        </w:tc>
        <w:tc>
          <w:tcPr>
            <w:tcW w:w="5130" w:type="dxa"/>
          </w:tcPr>
          <w:p w:rsidR="00221F7C" w:rsidRPr="00436953" w:rsidRDefault="00221F7C" w:rsidP="0004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F7C" w:rsidRPr="00436953" w:rsidTr="00221F7C">
        <w:tc>
          <w:tcPr>
            <w:tcW w:w="667" w:type="dxa"/>
          </w:tcPr>
          <w:p w:rsidR="00221F7C" w:rsidRPr="00436953" w:rsidRDefault="007B735B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671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Landline  Residence / office</w:t>
            </w:r>
          </w:p>
        </w:tc>
        <w:tc>
          <w:tcPr>
            <w:tcW w:w="5130" w:type="dxa"/>
          </w:tcPr>
          <w:p w:rsidR="00221F7C" w:rsidRPr="00436953" w:rsidRDefault="00221F7C" w:rsidP="0004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21F7C" w:rsidRPr="00436953" w:rsidTr="00221F7C">
        <w:tc>
          <w:tcPr>
            <w:tcW w:w="667" w:type="dxa"/>
          </w:tcPr>
          <w:p w:rsidR="00221F7C" w:rsidRPr="00436953" w:rsidRDefault="007B735B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3671" w:type="dxa"/>
          </w:tcPr>
          <w:p w:rsidR="00221F7C" w:rsidRPr="00436953" w:rsidRDefault="00221F7C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Email id</w:t>
            </w:r>
          </w:p>
        </w:tc>
        <w:tc>
          <w:tcPr>
            <w:tcW w:w="5130" w:type="dxa"/>
          </w:tcPr>
          <w:p w:rsidR="00221F7C" w:rsidRPr="00436953" w:rsidRDefault="00221F7C" w:rsidP="0004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E6E99" w:rsidRPr="00436953" w:rsidTr="00221F7C">
        <w:tc>
          <w:tcPr>
            <w:tcW w:w="667" w:type="dxa"/>
          </w:tcPr>
          <w:p w:rsidR="007E6E99" w:rsidRPr="00436953" w:rsidRDefault="007E6E99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3671" w:type="dxa"/>
          </w:tcPr>
          <w:p w:rsidR="007E6E99" w:rsidRPr="00436953" w:rsidRDefault="007E6E99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Food Preference (</w:t>
            </w:r>
            <w:proofErr w:type="spellStart"/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Veg</w:t>
            </w:r>
            <w:proofErr w:type="spellEnd"/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/Jain)</w:t>
            </w:r>
          </w:p>
        </w:tc>
        <w:tc>
          <w:tcPr>
            <w:tcW w:w="5130" w:type="dxa"/>
          </w:tcPr>
          <w:p w:rsidR="007E6E99" w:rsidRPr="00436953" w:rsidRDefault="007E6E99" w:rsidP="00045E5E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B0378" w:rsidRPr="00436953" w:rsidRDefault="004B0378" w:rsidP="00045E5E">
      <w:pPr>
        <w:rPr>
          <w:rFonts w:ascii="Arial Narrow" w:hAnsi="Arial Narrow"/>
          <w:b/>
          <w:bCs/>
          <w:sz w:val="28"/>
          <w:szCs w:val="28"/>
        </w:rPr>
      </w:pPr>
    </w:p>
    <w:p w:rsidR="003C4283" w:rsidRPr="00436953" w:rsidRDefault="003C4283" w:rsidP="00045E5E">
      <w:pPr>
        <w:rPr>
          <w:rFonts w:ascii="Arial Narrow" w:hAnsi="Arial Narrow"/>
          <w:b/>
          <w:bCs/>
          <w:sz w:val="28"/>
          <w:szCs w:val="28"/>
        </w:rPr>
      </w:pPr>
      <w:r w:rsidRPr="00436953">
        <w:rPr>
          <w:rFonts w:ascii="Arial Narrow" w:hAnsi="Arial Narrow"/>
          <w:b/>
          <w:bCs/>
          <w:sz w:val="28"/>
          <w:szCs w:val="28"/>
        </w:rPr>
        <w:t>Details of persons for RRC</w:t>
      </w:r>
    </w:p>
    <w:p w:rsidR="004B0378" w:rsidRPr="00436953" w:rsidRDefault="004B0378" w:rsidP="00045E5E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51"/>
        <w:gridCol w:w="1398"/>
        <w:gridCol w:w="1358"/>
        <w:gridCol w:w="1032"/>
        <w:gridCol w:w="1394"/>
        <w:gridCol w:w="1243"/>
      </w:tblGrid>
      <w:tr w:rsidR="003C4283" w:rsidRPr="00436953" w:rsidTr="003C4283">
        <w:tc>
          <w:tcPr>
            <w:tcW w:w="3438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Name</w:t>
            </w:r>
            <w:r w:rsidR="00EA16EC"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as per passport</w:t>
            </w:r>
          </w:p>
        </w:tc>
        <w:tc>
          <w:tcPr>
            <w:tcW w:w="9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Relationship </w:t>
            </w:r>
          </w:p>
        </w:tc>
        <w:tc>
          <w:tcPr>
            <w:tcW w:w="136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Gender male/female</w:t>
            </w:r>
          </w:p>
        </w:tc>
        <w:tc>
          <w:tcPr>
            <w:tcW w:w="10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144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Passport no</w:t>
            </w:r>
          </w:p>
        </w:tc>
        <w:tc>
          <w:tcPr>
            <w:tcW w:w="1278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</w:rPr>
            </w:pPr>
            <w:r w:rsidRPr="00436953">
              <w:rPr>
                <w:rFonts w:ascii="Arial Narrow" w:hAnsi="Arial Narrow"/>
                <w:b/>
                <w:bCs/>
              </w:rPr>
              <w:t>Passport expiry date</w:t>
            </w:r>
          </w:p>
        </w:tc>
      </w:tr>
      <w:tr w:rsidR="003C4283" w:rsidRPr="00436953" w:rsidTr="003C4283">
        <w:tc>
          <w:tcPr>
            <w:tcW w:w="3438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Self</w:t>
            </w:r>
          </w:p>
        </w:tc>
        <w:tc>
          <w:tcPr>
            <w:tcW w:w="136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3C4283" w:rsidRPr="00436953" w:rsidRDefault="003C4283" w:rsidP="007D5C1E">
            <w:pPr>
              <w:rPr>
                <w:rFonts w:ascii="Arial Narrow" w:hAnsi="Arial Narrow"/>
              </w:rPr>
            </w:pPr>
          </w:p>
        </w:tc>
      </w:tr>
      <w:tr w:rsidR="003C4283" w:rsidRPr="00436953" w:rsidTr="003C4283">
        <w:tc>
          <w:tcPr>
            <w:tcW w:w="3438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Spouse</w:t>
            </w:r>
          </w:p>
        </w:tc>
        <w:tc>
          <w:tcPr>
            <w:tcW w:w="136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3C4283" w:rsidRPr="00436953" w:rsidRDefault="003C4283" w:rsidP="007D5C1E">
            <w:pPr>
              <w:rPr>
                <w:rFonts w:ascii="Arial Narrow" w:hAnsi="Arial Narrow"/>
              </w:rPr>
            </w:pPr>
          </w:p>
        </w:tc>
      </w:tr>
      <w:tr w:rsidR="003C4283" w:rsidRPr="00436953" w:rsidTr="003C4283">
        <w:tc>
          <w:tcPr>
            <w:tcW w:w="3438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Child</w:t>
            </w:r>
          </w:p>
        </w:tc>
        <w:tc>
          <w:tcPr>
            <w:tcW w:w="136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3C4283" w:rsidRPr="00436953" w:rsidRDefault="003C4283" w:rsidP="007D5C1E">
            <w:pPr>
              <w:rPr>
                <w:rFonts w:ascii="Arial Narrow" w:hAnsi="Arial Narrow"/>
              </w:rPr>
            </w:pPr>
          </w:p>
        </w:tc>
      </w:tr>
      <w:tr w:rsidR="003C4283" w:rsidRPr="00436953" w:rsidTr="003C4283">
        <w:tc>
          <w:tcPr>
            <w:tcW w:w="3438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child</w:t>
            </w:r>
          </w:p>
        </w:tc>
        <w:tc>
          <w:tcPr>
            <w:tcW w:w="136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3C4283" w:rsidRPr="00436953" w:rsidRDefault="003C4283" w:rsidP="007D5C1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278" w:type="dxa"/>
          </w:tcPr>
          <w:p w:rsidR="003C4283" w:rsidRPr="00436953" w:rsidRDefault="003C4283" w:rsidP="007D5C1E">
            <w:pPr>
              <w:rPr>
                <w:rFonts w:ascii="Arial Narrow" w:hAnsi="Arial Narrow"/>
              </w:rPr>
            </w:pPr>
          </w:p>
        </w:tc>
      </w:tr>
    </w:tbl>
    <w:p w:rsidR="004B0378" w:rsidRPr="00436953" w:rsidRDefault="004B0378" w:rsidP="00045E5E">
      <w:pPr>
        <w:rPr>
          <w:rFonts w:ascii="Arial Narrow" w:hAnsi="Arial Narrow"/>
          <w:b/>
          <w:bCs/>
          <w:sz w:val="28"/>
          <w:szCs w:val="28"/>
        </w:rPr>
      </w:pPr>
    </w:p>
    <w:p w:rsidR="003C4283" w:rsidRPr="00436953" w:rsidRDefault="003C4283" w:rsidP="00045E5E">
      <w:pPr>
        <w:rPr>
          <w:rFonts w:ascii="Arial Narrow" w:hAnsi="Arial Narrow"/>
          <w:b/>
          <w:bCs/>
          <w:sz w:val="28"/>
          <w:szCs w:val="28"/>
        </w:rPr>
      </w:pPr>
      <w:r w:rsidRPr="00436953">
        <w:rPr>
          <w:rFonts w:ascii="Arial Narrow" w:hAnsi="Arial Narrow"/>
          <w:b/>
          <w:bCs/>
          <w:sz w:val="28"/>
          <w:szCs w:val="28"/>
        </w:rPr>
        <w:t xml:space="preserve">Details of payment of Registration </w:t>
      </w:r>
      <w:proofErr w:type="gramStart"/>
      <w:r w:rsidRPr="00436953">
        <w:rPr>
          <w:rFonts w:ascii="Arial Narrow" w:hAnsi="Arial Narrow"/>
          <w:b/>
          <w:bCs/>
          <w:sz w:val="28"/>
          <w:szCs w:val="28"/>
        </w:rPr>
        <w:t>amount :</w:t>
      </w:r>
      <w:proofErr w:type="gramEnd"/>
      <w:r w:rsidRPr="00436953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4B0378" w:rsidRPr="00436953" w:rsidRDefault="004B0378" w:rsidP="00045E5E">
      <w:pPr>
        <w:rPr>
          <w:rFonts w:ascii="Arial Narrow" w:hAnsi="Arial Narrow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458"/>
        <w:gridCol w:w="1350"/>
        <w:gridCol w:w="1980"/>
        <w:gridCol w:w="4788"/>
      </w:tblGrid>
      <w:tr w:rsidR="003C4283" w:rsidRPr="00436953" w:rsidTr="003C4283">
        <w:tc>
          <w:tcPr>
            <w:tcW w:w="1458" w:type="dxa"/>
          </w:tcPr>
          <w:p w:rsidR="003C4283" w:rsidRPr="00436953" w:rsidRDefault="003C4283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proofErr w:type="spellStart"/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Cheque</w:t>
            </w:r>
            <w:proofErr w:type="spellEnd"/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1350" w:type="dxa"/>
          </w:tcPr>
          <w:p w:rsidR="003C4283" w:rsidRPr="00436953" w:rsidRDefault="003C4283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0" w:type="dxa"/>
          </w:tcPr>
          <w:p w:rsidR="003C4283" w:rsidRPr="00436953" w:rsidRDefault="003C4283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Amount Rs. </w:t>
            </w:r>
          </w:p>
        </w:tc>
        <w:tc>
          <w:tcPr>
            <w:tcW w:w="4788" w:type="dxa"/>
          </w:tcPr>
          <w:p w:rsidR="003C4283" w:rsidRPr="00436953" w:rsidRDefault="003C4283" w:rsidP="00045E5E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436953">
              <w:rPr>
                <w:rFonts w:ascii="Arial Narrow" w:hAnsi="Arial Narrow"/>
                <w:b/>
                <w:bCs/>
                <w:sz w:val="24"/>
                <w:szCs w:val="24"/>
              </w:rPr>
              <w:t>Drawn on Bank / branch</w:t>
            </w:r>
          </w:p>
        </w:tc>
      </w:tr>
      <w:tr w:rsidR="003C4283" w:rsidRPr="00436953" w:rsidTr="003C4283">
        <w:tc>
          <w:tcPr>
            <w:tcW w:w="1458" w:type="dxa"/>
          </w:tcPr>
          <w:p w:rsidR="003C4283" w:rsidRPr="00436953" w:rsidRDefault="003C4283" w:rsidP="00045E5E">
            <w:pPr>
              <w:rPr>
                <w:rFonts w:ascii="Arial Narrow" w:hAnsi="Arial Narrow"/>
              </w:rPr>
            </w:pPr>
          </w:p>
        </w:tc>
        <w:tc>
          <w:tcPr>
            <w:tcW w:w="1350" w:type="dxa"/>
          </w:tcPr>
          <w:p w:rsidR="003C4283" w:rsidRPr="00436953" w:rsidRDefault="003C4283" w:rsidP="00045E5E">
            <w:pPr>
              <w:rPr>
                <w:rFonts w:ascii="Arial Narrow" w:hAnsi="Arial Narrow"/>
              </w:rPr>
            </w:pPr>
          </w:p>
        </w:tc>
        <w:tc>
          <w:tcPr>
            <w:tcW w:w="1980" w:type="dxa"/>
          </w:tcPr>
          <w:p w:rsidR="003C4283" w:rsidRPr="00436953" w:rsidRDefault="003C4283" w:rsidP="00045E5E">
            <w:pPr>
              <w:rPr>
                <w:rFonts w:ascii="Arial Narrow" w:hAnsi="Arial Narrow"/>
              </w:rPr>
            </w:pPr>
          </w:p>
        </w:tc>
        <w:tc>
          <w:tcPr>
            <w:tcW w:w="4788" w:type="dxa"/>
          </w:tcPr>
          <w:p w:rsidR="003C4283" w:rsidRPr="00436953" w:rsidRDefault="003C4283" w:rsidP="00045E5E">
            <w:pPr>
              <w:rPr>
                <w:rFonts w:ascii="Arial Narrow" w:hAnsi="Arial Narrow"/>
              </w:rPr>
            </w:pPr>
          </w:p>
        </w:tc>
      </w:tr>
    </w:tbl>
    <w:p w:rsidR="004B0378" w:rsidRPr="00436953" w:rsidRDefault="004B0378" w:rsidP="00643427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3C4283" w:rsidRPr="00436953" w:rsidRDefault="003C4283" w:rsidP="00643427">
      <w:pPr>
        <w:jc w:val="center"/>
        <w:rPr>
          <w:rFonts w:ascii="Arial Narrow" w:hAnsi="Arial Narrow"/>
          <w:b/>
          <w:bCs/>
          <w:sz w:val="24"/>
          <w:szCs w:val="24"/>
        </w:rPr>
      </w:pPr>
      <w:proofErr w:type="gramStart"/>
      <w:r w:rsidRPr="00436953">
        <w:rPr>
          <w:rFonts w:ascii="Arial Narrow" w:hAnsi="Arial Narrow"/>
          <w:b/>
          <w:bCs/>
          <w:sz w:val="24"/>
          <w:szCs w:val="24"/>
        </w:rPr>
        <w:t>Declaration :</w:t>
      </w:r>
      <w:proofErr w:type="gramEnd"/>
    </w:p>
    <w:p w:rsidR="00643427" w:rsidRPr="00436953" w:rsidRDefault="003C4283" w:rsidP="007B735B">
      <w:pPr>
        <w:jc w:val="both"/>
        <w:rPr>
          <w:rFonts w:ascii="Arial Narrow" w:hAnsi="Arial Narrow"/>
          <w:sz w:val="24"/>
          <w:szCs w:val="24"/>
        </w:rPr>
      </w:pPr>
      <w:r w:rsidRPr="00436953">
        <w:rPr>
          <w:rFonts w:ascii="Arial Narrow" w:hAnsi="Arial Narrow"/>
          <w:sz w:val="24"/>
          <w:szCs w:val="24"/>
        </w:rPr>
        <w:lastRenderedPageBreak/>
        <w:t>I  ---------------------------------------------</w:t>
      </w:r>
      <w:r w:rsidR="007B735B" w:rsidRPr="00436953">
        <w:rPr>
          <w:rFonts w:ascii="Arial Narrow" w:hAnsi="Arial Narrow"/>
          <w:sz w:val="24"/>
          <w:szCs w:val="24"/>
        </w:rPr>
        <w:t>,</w:t>
      </w:r>
      <w:r w:rsidR="00AC7946" w:rsidRPr="00436953">
        <w:rPr>
          <w:rFonts w:ascii="Arial Narrow" w:hAnsi="Arial Narrow"/>
          <w:sz w:val="24"/>
          <w:szCs w:val="24"/>
        </w:rPr>
        <w:t xml:space="preserve"> </w:t>
      </w:r>
      <w:r w:rsidRPr="00436953">
        <w:rPr>
          <w:rFonts w:ascii="Arial Narrow" w:hAnsi="Arial Narrow"/>
          <w:sz w:val="24"/>
          <w:szCs w:val="24"/>
        </w:rPr>
        <w:t xml:space="preserve">member of the </w:t>
      </w:r>
      <w:r w:rsidR="004B0378" w:rsidRPr="00436953">
        <w:rPr>
          <w:rFonts w:ascii="Arial Narrow" w:hAnsi="Arial Narrow"/>
          <w:sz w:val="24"/>
          <w:szCs w:val="24"/>
        </w:rPr>
        <w:t xml:space="preserve">CA Association </w:t>
      </w:r>
      <w:proofErr w:type="spellStart"/>
      <w:r w:rsidR="004B0378" w:rsidRPr="00436953">
        <w:rPr>
          <w:rFonts w:ascii="Arial Narrow" w:hAnsi="Arial Narrow"/>
          <w:sz w:val="24"/>
          <w:szCs w:val="24"/>
        </w:rPr>
        <w:t>Ahmedabad</w:t>
      </w:r>
      <w:proofErr w:type="spellEnd"/>
      <w:r w:rsidR="007B735B" w:rsidRPr="00436953">
        <w:rPr>
          <w:rFonts w:ascii="Arial Narrow" w:hAnsi="Arial Narrow"/>
          <w:sz w:val="24"/>
          <w:szCs w:val="24"/>
        </w:rPr>
        <w:t xml:space="preserve">, </w:t>
      </w:r>
      <w:r w:rsidRPr="00436953">
        <w:rPr>
          <w:rFonts w:ascii="Arial Narrow" w:hAnsi="Arial Narrow"/>
          <w:sz w:val="24"/>
          <w:szCs w:val="24"/>
        </w:rPr>
        <w:t>am in</w:t>
      </w:r>
      <w:r w:rsidR="00643427" w:rsidRPr="00436953">
        <w:rPr>
          <w:rFonts w:ascii="Arial Narrow" w:hAnsi="Arial Narrow"/>
          <w:sz w:val="24"/>
          <w:szCs w:val="24"/>
        </w:rPr>
        <w:t xml:space="preserve">terested to register </w:t>
      </w:r>
      <w:r w:rsidR="000A2F38" w:rsidRPr="00436953">
        <w:rPr>
          <w:rFonts w:ascii="Arial Narrow" w:hAnsi="Arial Narrow"/>
          <w:sz w:val="24"/>
          <w:szCs w:val="24"/>
        </w:rPr>
        <w:t>myself</w:t>
      </w:r>
      <w:r w:rsidR="00643427" w:rsidRPr="00436953">
        <w:rPr>
          <w:rFonts w:ascii="Arial Narrow" w:hAnsi="Arial Narrow"/>
          <w:sz w:val="24"/>
          <w:szCs w:val="24"/>
        </w:rPr>
        <w:t xml:space="preserve"> </w:t>
      </w:r>
      <w:r w:rsidR="000A2F38" w:rsidRPr="00436953">
        <w:rPr>
          <w:rFonts w:ascii="Arial Narrow" w:hAnsi="Arial Narrow"/>
          <w:sz w:val="24"/>
          <w:szCs w:val="24"/>
        </w:rPr>
        <w:t>along with</w:t>
      </w:r>
      <w:r w:rsidR="00643427" w:rsidRPr="00436953">
        <w:rPr>
          <w:rFonts w:ascii="Arial Narrow" w:hAnsi="Arial Narrow"/>
          <w:sz w:val="24"/>
          <w:szCs w:val="24"/>
        </w:rPr>
        <w:t xml:space="preserve"> above mentioned family members </w:t>
      </w:r>
      <w:r w:rsidR="00D553B9" w:rsidRPr="00436953">
        <w:rPr>
          <w:rFonts w:ascii="Arial Narrow" w:hAnsi="Arial Narrow"/>
          <w:sz w:val="24"/>
          <w:szCs w:val="24"/>
        </w:rPr>
        <w:t xml:space="preserve">for the International RRC from </w:t>
      </w:r>
      <w:bookmarkStart w:id="0" w:name="_GoBack"/>
      <w:bookmarkEnd w:id="0"/>
      <w:r w:rsidR="004B0378" w:rsidRPr="00436953">
        <w:rPr>
          <w:rFonts w:ascii="Arial Narrow" w:hAnsi="Arial Narrow"/>
          <w:sz w:val="28"/>
          <w:szCs w:val="28"/>
        </w:rPr>
        <w:t>5</w:t>
      </w:r>
      <w:r w:rsidR="004B0378" w:rsidRPr="00436953">
        <w:rPr>
          <w:rFonts w:ascii="Arial Narrow" w:hAnsi="Arial Narrow"/>
          <w:sz w:val="28"/>
          <w:szCs w:val="28"/>
          <w:vertAlign w:val="superscript"/>
        </w:rPr>
        <w:t>th</w:t>
      </w:r>
      <w:r w:rsidR="004B0378" w:rsidRPr="00436953">
        <w:rPr>
          <w:rFonts w:ascii="Arial Narrow" w:hAnsi="Arial Narrow"/>
          <w:sz w:val="28"/>
          <w:szCs w:val="28"/>
        </w:rPr>
        <w:t xml:space="preserve"> January ,2017 to 13</w:t>
      </w:r>
      <w:r w:rsidR="004B0378" w:rsidRPr="00436953">
        <w:rPr>
          <w:rFonts w:ascii="Arial Narrow" w:hAnsi="Arial Narrow"/>
          <w:sz w:val="28"/>
          <w:szCs w:val="28"/>
          <w:vertAlign w:val="superscript"/>
        </w:rPr>
        <w:t xml:space="preserve">th </w:t>
      </w:r>
      <w:r w:rsidR="004B0378" w:rsidRPr="00436953">
        <w:rPr>
          <w:rFonts w:ascii="Arial Narrow" w:hAnsi="Arial Narrow"/>
          <w:sz w:val="28"/>
          <w:szCs w:val="28"/>
        </w:rPr>
        <w:t>January 2017</w:t>
      </w:r>
      <w:r w:rsidR="00643427" w:rsidRPr="00436953">
        <w:rPr>
          <w:rFonts w:ascii="Arial Narrow" w:hAnsi="Arial Narrow"/>
          <w:sz w:val="24"/>
          <w:szCs w:val="24"/>
        </w:rPr>
        <w:t xml:space="preserve">in </w:t>
      </w:r>
      <w:r w:rsidR="004B0378" w:rsidRPr="00436953">
        <w:rPr>
          <w:rFonts w:ascii="Arial Narrow" w:hAnsi="Arial Narrow"/>
          <w:sz w:val="24"/>
          <w:szCs w:val="24"/>
        </w:rPr>
        <w:t>Thailand</w:t>
      </w:r>
      <w:r w:rsidR="00643427" w:rsidRPr="00436953">
        <w:rPr>
          <w:rFonts w:ascii="Arial Narrow" w:hAnsi="Arial Narrow"/>
          <w:sz w:val="24"/>
          <w:szCs w:val="24"/>
        </w:rPr>
        <w:t xml:space="preserve"> and request you to register my name. I will abide by all the rules an</w:t>
      </w:r>
      <w:r w:rsidR="00325649" w:rsidRPr="00436953">
        <w:rPr>
          <w:rFonts w:ascii="Arial Narrow" w:hAnsi="Arial Narrow"/>
          <w:sz w:val="24"/>
          <w:szCs w:val="24"/>
        </w:rPr>
        <w:t xml:space="preserve">d regulations as framed by the </w:t>
      </w:r>
      <w:r w:rsidR="004B0378" w:rsidRPr="00436953">
        <w:rPr>
          <w:rFonts w:ascii="Arial Narrow" w:hAnsi="Arial Narrow"/>
          <w:sz w:val="24"/>
          <w:szCs w:val="24"/>
        </w:rPr>
        <w:t>CA Association</w:t>
      </w:r>
      <w:r w:rsidR="00643427" w:rsidRPr="00436953">
        <w:rPr>
          <w:rFonts w:ascii="Arial Narrow" w:hAnsi="Arial Narrow"/>
          <w:sz w:val="24"/>
          <w:szCs w:val="24"/>
        </w:rPr>
        <w:t xml:space="preserve"> related to the above referred RRC a</w:t>
      </w:r>
      <w:r w:rsidR="004B0378" w:rsidRPr="00436953">
        <w:rPr>
          <w:rFonts w:ascii="Arial Narrow" w:hAnsi="Arial Narrow"/>
          <w:sz w:val="24"/>
          <w:szCs w:val="24"/>
        </w:rPr>
        <w:t>nd decision of the Association</w:t>
      </w:r>
      <w:r w:rsidR="00643427" w:rsidRPr="00436953">
        <w:rPr>
          <w:rFonts w:ascii="Arial Narrow" w:hAnsi="Arial Narrow"/>
          <w:sz w:val="24"/>
          <w:szCs w:val="24"/>
        </w:rPr>
        <w:t xml:space="preserve"> will be final in all respect.</w:t>
      </w:r>
    </w:p>
    <w:p w:rsidR="00643427" w:rsidRPr="00436953" w:rsidRDefault="00643427" w:rsidP="007B735B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436953">
        <w:rPr>
          <w:rFonts w:ascii="Arial Narrow" w:hAnsi="Arial Narrow"/>
          <w:sz w:val="24"/>
          <w:szCs w:val="24"/>
        </w:rPr>
        <w:t>Thank</w:t>
      </w:r>
      <w:r w:rsidR="00590F26" w:rsidRPr="00436953">
        <w:rPr>
          <w:rFonts w:ascii="Arial Narrow" w:hAnsi="Arial Narrow"/>
          <w:sz w:val="24"/>
          <w:szCs w:val="24"/>
        </w:rPr>
        <w:t>ing</w:t>
      </w:r>
      <w:r w:rsidRPr="00436953">
        <w:rPr>
          <w:rFonts w:ascii="Arial Narrow" w:hAnsi="Arial Narrow"/>
          <w:sz w:val="24"/>
          <w:szCs w:val="24"/>
        </w:rPr>
        <w:t xml:space="preserve"> you </w:t>
      </w:r>
    </w:p>
    <w:p w:rsidR="00643427" w:rsidRPr="00436953" w:rsidRDefault="00643427" w:rsidP="007B735B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436953">
        <w:rPr>
          <w:rFonts w:ascii="Arial Narrow" w:hAnsi="Arial Narrow"/>
          <w:sz w:val="24"/>
          <w:szCs w:val="24"/>
        </w:rPr>
        <w:t>Yours faithfully</w:t>
      </w:r>
    </w:p>
    <w:p w:rsidR="00643427" w:rsidRPr="00436953" w:rsidRDefault="00643427" w:rsidP="007B735B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643427" w:rsidRPr="00436953" w:rsidRDefault="00643427" w:rsidP="007B735B">
      <w:pPr>
        <w:pStyle w:val="NoSpacing"/>
        <w:jc w:val="both"/>
        <w:rPr>
          <w:rFonts w:ascii="Arial Narrow" w:hAnsi="Arial Narrow"/>
          <w:b/>
          <w:bCs/>
          <w:sz w:val="24"/>
          <w:szCs w:val="24"/>
        </w:rPr>
      </w:pPr>
      <w:r w:rsidRPr="00436953">
        <w:rPr>
          <w:rFonts w:ascii="Arial Narrow" w:hAnsi="Arial Narrow"/>
          <w:b/>
          <w:bCs/>
          <w:sz w:val="24"/>
          <w:szCs w:val="24"/>
        </w:rPr>
        <w:t xml:space="preserve">CA </w:t>
      </w:r>
      <w:proofErr w:type="gramStart"/>
      <w:r w:rsidRPr="00436953">
        <w:rPr>
          <w:rFonts w:ascii="Arial Narrow" w:hAnsi="Arial Narrow"/>
          <w:b/>
          <w:bCs/>
          <w:sz w:val="24"/>
          <w:szCs w:val="24"/>
        </w:rPr>
        <w:t>-----------------------  --------------------------------</w:t>
      </w:r>
      <w:proofErr w:type="gramEnd"/>
    </w:p>
    <w:p w:rsidR="003C4283" w:rsidRPr="00436953" w:rsidRDefault="00643427" w:rsidP="007B735B">
      <w:pPr>
        <w:jc w:val="both"/>
        <w:rPr>
          <w:rFonts w:ascii="Arial Narrow" w:hAnsi="Arial Narrow"/>
          <w:b/>
          <w:bCs/>
          <w:sz w:val="24"/>
          <w:szCs w:val="24"/>
        </w:rPr>
      </w:pPr>
      <w:proofErr w:type="spellStart"/>
      <w:r w:rsidRPr="00436953">
        <w:rPr>
          <w:rFonts w:ascii="Arial Narrow" w:hAnsi="Arial Narrow"/>
          <w:b/>
          <w:bCs/>
          <w:sz w:val="24"/>
          <w:szCs w:val="24"/>
        </w:rPr>
        <w:t>M.No</w:t>
      </w:r>
      <w:proofErr w:type="spellEnd"/>
      <w:r w:rsidRPr="00436953">
        <w:rPr>
          <w:rFonts w:ascii="Arial Narrow" w:hAnsi="Arial Narrow"/>
          <w:b/>
          <w:bCs/>
          <w:sz w:val="24"/>
          <w:szCs w:val="24"/>
        </w:rPr>
        <w:t xml:space="preserve">:   </w:t>
      </w:r>
    </w:p>
    <w:p w:rsidR="00D50639" w:rsidRPr="00436953" w:rsidRDefault="00D50639" w:rsidP="007B735B">
      <w:pPr>
        <w:jc w:val="both"/>
        <w:rPr>
          <w:rFonts w:ascii="Arial Narrow" w:hAnsi="Arial Narrow"/>
          <w:b/>
          <w:bCs/>
          <w:sz w:val="24"/>
          <w:szCs w:val="24"/>
        </w:rPr>
      </w:pPr>
      <w:proofErr w:type="gramStart"/>
      <w:r w:rsidRPr="00436953">
        <w:rPr>
          <w:rFonts w:ascii="Arial Narrow" w:hAnsi="Arial Narrow"/>
          <w:b/>
          <w:bCs/>
          <w:sz w:val="24"/>
          <w:szCs w:val="24"/>
        </w:rPr>
        <w:t xml:space="preserve">KINDLY SEND PHOTOCOPY OF PASSPORT </w:t>
      </w:r>
      <w:r w:rsidR="004B0378" w:rsidRPr="00436953">
        <w:rPr>
          <w:rFonts w:ascii="Arial Narrow" w:hAnsi="Arial Narrow"/>
          <w:b/>
          <w:bCs/>
          <w:sz w:val="24"/>
          <w:szCs w:val="24"/>
        </w:rPr>
        <w:t xml:space="preserve">and CHEQUE of Rs. 35,000/- </w:t>
      </w:r>
      <w:r w:rsidRPr="00436953">
        <w:rPr>
          <w:rFonts w:ascii="Arial Narrow" w:hAnsi="Arial Narrow"/>
          <w:b/>
          <w:bCs/>
          <w:sz w:val="24"/>
          <w:szCs w:val="24"/>
        </w:rPr>
        <w:t>ALONG WITH THIS REGISTRATION FORM</w:t>
      </w:r>
      <w:r w:rsidR="004B0378" w:rsidRPr="00436953">
        <w:rPr>
          <w:rFonts w:ascii="Arial Narrow" w:hAnsi="Arial Narrow"/>
          <w:b/>
          <w:bCs/>
          <w:sz w:val="24"/>
          <w:szCs w:val="24"/>
        </w:rPr>
        <w:t xml:space="preserve"> AT CA ASSOCIATION OFFICE</w:t>
      </w:r>
      <w:r w:rsidRPr="00436953">
        <w:rPr>
          <w:rFonts w:ascii="Arial Narrow" w:hAnsi="Arial Narrow"/>
          <w:b/>
          <w:bCs/>
          <w:sz w:val="24"/>
          <w:szCs w:val="24"/>
        </w:rPr>
        <w:t>.</w:t>
      </w:r>
      <w:proofErr w:type="gramEnd"/>
    </w:p>
    <w:sectPr w:rsidR="00D50639" w:rsidRPr="00436953" w:rsidSect="00A9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AA3"/>
    <w:rsid w:val="00045E5E"/>
    <w:rsid w:val="000837BC"/>
    <w:rsid w:val="000A2F38"/>
    <w:rsid w:val="000F0594"/>
    <w:rsid w:val="001543CA"/>
    <w:rsid w:val="001C319B"/>
    <w:rsid w:val="00221F7C"/>
    <w:rsid w:val="002F5FA0"/>
    <w:rsid w:val="00325649"/>
    <w:rsid w:val="003C4283"/>
    <w:rsid w:val="00402AA3"/>
    <w:rsid w:val="00436953"/>
    <w:rsid w:val="004B0378"/>
    <w:rsid w:val="00533199"/>
    <w:rsid w:val="00585425"/>
    <w:rsid w:val="00590F26"/>
    <w:rsid w:val="005F53FA"/>
    <w:rsid w:val="00643427"/>
    <w:rsid w:val="006475D5"/>
    <w:rsid w:val="007B65F4"/>
    <w:rsid w:val="007B735B"/>
    <w:rsid w:val="007E6E99"/>
    <w:rsid w:val="008B33D4"/>
    <w:rsid w:val="00903104"/>
    <w:rsid w:val="0093578B"/>
    <w:rsid w:val="00974D0E"/>
    <w:rsid w:val="009E4DBF"/>
    <w:rsid w:val="009E7F8C"/>
    <w:rsid w:val="00A46387"/>
    <w:rsid w:val="00A949E6"/>
    <w:rsid w:val="00A97267"/>
    <w:rsid w:val="00AC7946"/>
    <w:rsid w:val="00AD2907"/>
    <w:rsid w:val="00B660EF"/>
    <w:rsid w:val="00C30FF1"/>
    <w:rsid w:val="00CC692E"/>
    <w:rsid w:val="00D50639"/>
    <w:rsid w:val="00D553B9"/>
    <w:rsid w:val="00E3533C"/>
    <w:rsid w:val="00E442CE"/>
    <w:rsid w:val="00EA16EC"/>
    <w:rsid w:val="00EF0399"/>
    <w:rsid w:val="00F55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5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34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JHASIR</dc:creator>
  <cp:lastModifiedBy>admin</cp:lastModifiedBy>
  <cp:revision>5</cp:revision>
  <dcterms:created xsi:type="dcterms:W3CDTF">2016-10-12T12:43:00Z</dcterms:created>
  <dcterms:modified xsi:type="dcterms:W3CDTF">2016-10-12T12:48:00Z</dcterms:modified>
</cp:coreProperties>
</file>